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43" w:rsidRPr="00A217DC" w:rsidRDefault="00C31328" w:rsidP="00C31328">
      <w:pPr>
        <w:pStyle w:val="NormalWeb"/>
        <w:shd w:val="clear" w:color="auto" w:fill="FFFFFF"/>
        <w:spacing w:before="0" w:beforeAutospacing="0" w:after="300" w:afterAutospacing="0" w:line="360" w:lineRule="atLeast"/>
        <w:jc w:val="center"/>
        <w:rPr>
          <w:b/>
          <w:bCs/>
          <w:iCs/>
          <w:color w:val="1D1D1B"/>
        </w:rPr>
      </w:pPr>
      <w:r w:rsidRPr="00A217DC">
        <w:rPr>
          <w:b/>
          <w:bCs/>
          <w:iCs/>
          <w:color w:val="1D1D1B"/>
        </w:rPr>
        <w:t>SINAV</w:t>
      </w:r>
      <w:r w:rsidR="001C1A51">
        <w:rPr>
          <w:b/>
          <w:bCs/>
          <w:iCs/>
          <w:color w:val="1D1D1B"/>
        </w:rPr>
        <w:t>LARDA UYULMASI GEREKEN KURALLAR</w:t>
      </w:r>
    </w:p>
    <w:p w:rsidR="003643AB" w:rsidRPr="005D5BF2" w:rsidRDefault="009927BE" w:rsidP="009927BE">
      <w:pPr>
        <w:pStyle w:val="ListeParagraf"/>
        <w:numPr>
          <w:ilvl w:val="0"/>
          <w:numId w:val="6"/>
        </w:numPr>
        <w:autoSpaceDE w:val="0"/>
        <w:autoSpaceDN w:val="0"/>
        <w:adjustRightInd w:val="0"/>
        <w:spacing w:after="0" w:line="360" w:lineRule="auto"/>
        <w:jc w:val="both"/>
        <w:rPr>
          <w:rFonts w:ascii="Times New Roman" w:hAnsi="Times New Roman"/>
          <w:color w:val="000000" w:themeColor="text1"/>
          <w:szCs w:val="24"/>
        </w:rPr>
      </w:pPr>
      <w:r w:rsidRPr="005D5BF2">
        <w:rPr>
          <w:rFonts w:ascii="Times New Roman" w:hAnsi="Times New Roman"/>
          <w:color w:val="000000" w:themeColor="text1"/>
          <w:szCs w:val="24"/>
        </w:rPr>
        <w:t>Sınav esnasında öğrenciler cep telefonu, çağrı cihazı, telsiz, radyo vb</w:t>
      </w:r>
      <w:proofErr w:type="gramStart"/>
      <w:r w:rsidRPr="005D5BF2">
        <w:rPr>
          <w:rFonts w:ascii="Times New Roman" w:hAnsi="Times New Roman"/>
          <w:color w:val="000000" w:themeColor="text1"/>
          <w:szCs w:val="24"/>
        </w:rPr>
        <w:t>.,</w:t>
      </w:r>
      <w:proofErr w:type="gramEnd"/>
      <w:r w:rsidRPr="005D5BF2">
        <w:rPr>
          <w:rFonts w:ascii="Times New Roman" w:hAnsi="Times New Roman"/>
          <w:color w:val="000000" w:themeColor="text1"/>
          <w:szCs w:val="24"/>
        </w:rPr>
        <w:t xml:space="preserve"> cep bilgisayarı, saat fonksiyonu dışında fonksiyonu bulunan saat vb. her türlü bilgisayar özelliği bulunan cihazları yanında bulundurmamalıdır. Üzerinde bu araçları bulunduranlar sınavdan önce görevli öğretim üyesine bırakmak zorundadır. Sınav esnasında </w:t>
      </w:r>
      <w:r w:rsidR="00EF103E" w:rsidRPr="005D5BF2">
        <w:rPr>
          <w:rFonts w:ascii="Times New Roman" w:hAnsi="Times New Roman"/>
          <w:color w:val="000000" w:themeColor="text1"/>
          <w:szCs w:val="24"/>
        </w:rPr>
        <w:t>sayılan cihazları bulunduran ve</w:t>
      </w:r>
      <w:r w:rsidR="003A4FDF" w:rsidRPr="005D5BF2">
        <w:rPr>
          <w:rFonts w:ascii="Times New Roman" w:hAnsi="Times New Roman"/>
          <w:color w:val="000000" w:themeColor="text1"/>
          <w:szCs w:val="24"/>
        </w:rPr>
        <w:t xml:space="preserve"> </w:t>
      </w:r>
      <w:r w:rsidRPr="005D5BF2">
        <w:rPr>
          <w:rFonts w:ascii="Times New Roman" w:hAnsi="Times New Roman"/>
          <w:color w:val="000000" w:themeColor="text1"/>
          <w:szCs w:val="24"/>
        </w:rPr>
        <w:t>kullanan</w:t>
      </w:r>
      <w:r w:rsidR="00EF103E" w:rsidRPr="005D5BF2">
        <w:rPr>
          <w:rFonts w:ascii="Times New Roman" w:hAnsi="Times New Roman"/>
          <w:color w:val="000000" w:themeColor="text1"/>
          <w:szCs w:val="24"/>
        </w:rPr>
        <w:t xml:space="preserve">lar </w:t>
      </w:r>
      <w:r w:rsidRPr="005D5BF2">
        <w:rPr>
          <w:rFonts w:ascii="Times New Roman" w:hAnsi="Times New Roman"/>
          <w:color w:val="000000" w:themeColor="text1"/>
          <w:szCs w:val="24"/>
        </w:rPr>
        <w:t>hakkında kopya muamelesi yapılır.</w:t>
      </w:r>
    </w:p>
    <w:p w:rsidR="00425393" w:rsidRPr="005D5BF2" w:rsidRDefault="003643AB" w:rsidP="00425393">
      <w:pPr>
        <w:pStyle w:val="ListeParagraf"/>
        <w:numPr>
          <w:ilvl w:val="0"/>
          <w:numId w:val="6"/>
        </w:numPr>
        <w:autoSpaceDE w:val="0"/>
        <w:autoSpaceDN w:val="0"/>
        <w:adjustRightInd w:val="0"/>
        <w:spacing w:after="0" w:line="360" w:lineRule="auto"/>
        <w:jc w:val="both"/>
        <w:rPr>
          <w:rFonts w:ascii="Times New Roman" w:hAnsi="Times New Roman"/>
          <w:color w:val="000000" w:themeColor="text1"/>
          <w:szCs w:val="24"/>
        </w:rPr>
      </w:pPr>
      <w:r w:rsidRPr="005D5BF2">
        <w:rPr>
          <w:rFonts w:ascii="Times New Roman" w:hAnsi="Times New Roman"/>
          <w:color w:val="000000" w:themeColor="text1"/>
          <w:szCs w:val="24"/>
        </w:rPr>
        <w:t>Sınav esnasında internette arama yapmak ya da sınav ekranının haricinde başka bir siteye girmek</w:t>
      </w:r>
      <w:r w:rsidR="00425393" w:rsidRPr="005D5BF2">
        <w:rPr>
          <w:rFonts w:ascii="Times New Roman" w:hAnsi="Times New Roman"/>
          <w:color w:val="000000" w:themeColor="text1"/>
          <w:szCs w:val="24"/>
        </w:rPr>
        <w:t>, masa üstünde başka bir dosya açmak</w:t>
      </w:r>
      <w:r w:rsidRPr="005D5BF2">
        <w:rPr>
          <w:rFonts w:ascii="Times New Roman" w:hAnsi="Times New Roman"/>
          <w:color w:val="000000" w:themeColor="text1"/>
          <w:szCs w:val="24"/>
        </w:rPr>
        <w:t xml:space="preserve"> yasaktır. Buna teşebbüs eden öğrenciler ile ilgili tutanak tutulur ve </w:t>
      </w:r>
      <w:r w:rsidR="00425393" w:rsidRPr="005D5BF2">
        <w:rPr>
          <w:rFonts w:ascii="Times New Roman" w:hAnsi="Times New Roman"/>
          <w:color w:val="000000" w:themeColor="text1"/>
          <w:szCs w:val="24"/>
        </w:rPr>
        <w:t>kopya muamelesi yapılır.</w:t>
      </w:r>
    </w:p>
    <w:p w:rsidR="003C26FB" w:rsidRPr="005D5BF2" w:rsidRDefault="003C26FB" w:rsidP="003C26FB">
      <w:pPr>
        <w:pStyle w:val="ListeParagraf"/>
        <w:numPr>
          <w:ilvl w:val="0"/>
          <w:numId w:val="6"/>
        </w:numPr>
        <w:autoSpaceDE w:val="0"/>
        <w:autoSpaceDN w:val="0"/>
        <w:adjustRightInd w:val="0"/>
        <w:spacing w:after="0" w:line="360" w:lineRule="auto"/>
        <w:jc w:val="both"/>
        <w:rPr>
          <w:rFonts w:ascii="Times New Roman" w:hAnsi="Times New Roman"/>
          <w:color w:val="000000" w:themeColor="text1"/>
          <w:szCs w:val="24"/>
        </w:rPr>
      </w:pPr>
      <w:r w:rsidRPr="005D5BF2">
        <w:rPr>
          <w:rFonts w:ascii="Times New Roman" w:hAnsi="Times New Roman"/>
          <w:szCs w:val="24"/>
        </w:rPr>
        <w:t xml:space="preserve">Sınav sorularının izinsiz alınması, elektronik ortamda kopyalanması yasaktır, </w:t>
      </w:r>
      <w:r w:rsidRPr="005D5BF2">
        <w:rPr>
          <w:rFonts w:ascii="Times New Roman" w:hAnsi="Times New Roman"/>
          <w:color w:val="000000" w:themeColor="text1"/>
          <w:szCs w:val="24"/>
        </w:rPr>
        <w:t>Buna teşebbüs eden öğrenciler ile ilgili tutanak tutulur ve kopya muamelesi yapılır.</w:t>
      </w:r>
    </w:p>
    <w:p w:rsidR="002D1F5F" w:rsidRPr="005D5BF2" w:rsidRDefault="00C31328" w:rsidP="009927BE">
      <w:pPr>
        <w:pStyle w:val="ListeParagraf"/>
        <w:numPr>
          <w:ilvl w:val="0"/>
          <w:numId w:val="6"/>
        </w:numPr>
        <w:autoSpaceDE w:val="0"/>
        <w:autoSpaceDN w:val="0"/>
        <w:adjustRightInd w:val="0"/>
        <w:spacing w:after="0" w:line="360" w:lineRule="auto"/>
        <w:jc w:val="both"/>
        <w:rPr>
          <w:rFonts w:ascii="Times New Roman" w:hAnsi="Times New Roman"/>
          <w:szCs w:val="24"/>
        </w:rPr>
      </w:pPr>
      <w:r w:rsidRPr="005D5BF2">
        <w:rPr>
          <w:rFonts w:ascii="Times New Roman" w:hAnsi="Times New Roman"/>
          <w:szCs w:val="24"/>
        </w:rPr>
        <w:t xml:space="preserve">Sınavlar, </w:t>
      </w:r>
      <w:r w:rsidR="002A0D58" w:rsidRPr="005D5BF2">
        <w:rPr>
          <w:rFonts w:ascii="Times New Roman" w:hAnsi="Times New Roman"/>
          <w:szCs w:val="24"/>
        </w:rPr>
        <w:t xml:space="preserve">Dekanlık veya </w:t>
      </w:r>
      <w:proofErr w:type="spellStart"/>
      <w:r w:rsidR="002A0D58" w:rsidRPr="005D5BF2">
        <w:rPr>
          <w:rFonts w:ascii="Times New Roman" w:hAnsi="Times New Roman"/>
          <w:szCs w:val="24"/>
        </w:rPr>
        <w:t>Başkoordinatör</w:t>
      </w:r>
      <w:proofErr w:type="spellEnd"/>
      <w:r w:rsidR="002A0D58" w:rsidRPr="005D5BF2">
        <w:rPr>
          <w:rFonts w:ascii="Times New Roman" w:hAnsi="Times New Roman"/>
          <w:szCs w:val="24"/>
        </w:rPr>
        <w:t>/</w:t>
      </w:r>
      <w:r w:rsidR="003A4FDF" w:rsidRPr="005D5BF2">
        <w:rPr>
          <w:rFonts w:ascii="Times New Roman" w:hAnsi="Times New Roman"/>
          <w:szCs w:val="24"/>
        </w:rPr>
        <w:t xml:space="preserve"> </w:t>
      </w:r>
      <w:r w:rsidR="002A0D58" w:rsidRPr="005D5BF2">
        <w:rPr>
          <w:rFonts w:ascii="Times New Roman" w:hAnsi="Times New Roman"/>
          <w:szCs w:val="24"/>
        </w:rPr>
        <w:t>Ders koordinatörü/</w:t>
      </w:r>
      <w:r w:rsidR="003A4FDF" w:rsidRPr="005D5BF2">
        <w:rPr>
          <w:rFonts w:ascii="Times New Roman" w:hAnsi="Times New Roman"/>
          <w:szCs w:val="24"/>
        </w:rPr>
        <w:t xml:space="preserve"> </w:t>
      </w:r>
      <w:r w:rsidR="002A0D58" w:rsidRPr="005D5BF2">
        <w:rPr>
          <w:rFonts w:ascii="Times New Roman" w:hAnsi="Times New Roman"/>
          <w:szCs w:val="24"/>
        </w:rPr>
        <w:t xml:space="preserve">Ders Kurulu Başkanları tarafından </w:t>
      </w:r>
      <w:r w:rsidRPr="005D5BF2">
        <w:rPr>
          <w:rFonts w:ascii="Times New Roman" w:hAnsi="Times New Roman"/>
          <w:szCs w:val="24"/>
        </w:rPr>
        <w:t xml:space="preserve">görevlendirilmiş </w:t>
      </w:r>
      <w:r w:rsidR="002A0D58" w:rsidRPr="005D5BF2">
        <w:rPr>
          <w:rFonts w:ascii="Times New Roman" w:hAnsi="Times New Roman"/>
          <w:szCs w:val="24"/>
        </w:rPr>
        <w:t>ilgili öğretim üyeleri</w:t>
      </w:r>
      <w:r w:rsidRPr="005D5BF2">
        <w:rPr>
          <w:rFonts w:ascii="Times New Roman" w:hAnsi="Times New Roman"/>
          <w:szCs w:val="24"/>
        </w:rPr>
        <w:t xml:space="preserve"> gözetiminde yapılır. </w:t>
      </w:r>
      <w:r w:rsidR="002D1F5F" w:rsidRPr="005D5BF2">
        <w:rPr>
          <w:rFonts w:ascii="Times New Roman" w:hAnsi="Times New Roman"/>
          <w:szCs w:val="24"/>
        </w:rPr>
        <w:t xml:space="preserve">Görevli öğretim üyesi sınavı kurallarına göre yapmak için yetkilendirilmiştir. Uygun görmesi halinde öğrencilerin sınıf içinde </w:t>
      </w:r>
      <w:r w:rsidR="00EF103E" w:rsidRPr="005D5BF2">
        <w:rPr>
          <w:rFonts w:ascii="Times New Roman" w:hAnsi="Times New Roman"/>
          <w:szCs w:val="24"/>
        </w:rPr>
        <w:t xml:space="preserve">uyarabilir, </w:t>
      </w:r>
      <w:r w:rsidR="002D1F5F" w:rsidRPr="005D5BF2">
        <w:rPr>
          <w:rFonts w:ascii="Times New Roman" w:hAnsi="Times New Roman"/>
          <w:szCs w:val="24"/>
        </w:rPr>
        <w:t xml:space="preserve">yerlerini değiştirebilir. </w:t>
      </w:r>
    </w:p>
    <w:p w:rsidR="009927BE" w:rsidRPr="005D5BF2" w:rsidRDefault="009927BE" w:rsidP="009927BE">
      <w:pPr>
        <w:pStyle w:val="ListeParagraf"/>
        <w:numPr>
          <w:ilvl w:val="0"/>
          <w:numId w:val="6"/>
        </w:numPr>
        <w:autoSpaceDE w:val="0"/>
        <w:autoSpaceDN w:val="0"/>
        <w:adjustRightInd w:val="0"/>
        <w:spacing w:after="0" w:line="360" w:lineRule="auto"/>
        <w:jc w:val="both"/>
        <w:rPr>
          <w:rFonts w:ascii="Times New Roman" w:hAnsi="Times New Roman"/>
          <w:color w:val="000000"/>
          <w:szCs w:val="24"/>
          <w:lang w:eastAsia="tr-TR"/>
        </w:rPr>
      </w:pPr>
      <w:r w:rsidRPr="005D5BF2">
        <w:rPr>
          <w:rFonts w:ascii="Times New Roman" w:hAnsi="Times New Roman"/>
          <w:szCs w:val="24"/>
        </w:rPr>
        <w:t xml:space="preserve">Sınavda kopya çeken, kopya </w:t>
      </w:r>
      <w:r w:rsidR="00EF103E" w:rsidRPr="005D5BF2">
        <w:rPr>
          <w:rFonts w:ascii="Times New Roman" w:hAnsi="Times New Roman"/>
          <w:szCs w:val="24"/>
        </w:rPr>
        <w:t xml:space="preserve">çekmeye teşebbüste </w:t>
      </w:r>
      <w:r w:rsidRPr="005D5BF2">
        <w:rPr>
          <w:rFonts w:ascii="Times New Roman" w:hAnsi="Times New Roman"/>
          <w:szCs w:val="24"/>
        </w:rPr>
        <w:t>bulunan, kopya veren, kopyaya yardım eden ve bu durumu sınav gözetmenleri tarafından tutanakla kayıt altına alınanlar ile kopya çektiği sonradan anlaşılan ve hakkında dönem koordinatörlüğünce soruşturma açılarak kopya çektiği sabit görülen öğrenciler o sınavdan sıfır not almış sayılırlar. Ayrıca öğrenciler hakkında gerekli disiplin işlemi yapılır.</w:t>
      </w:r>
      <w:r w:rsidR="003C26FB" w:rsidRPr="005D5BF2">
        <w:rPr>
          <w:rFonts w:ascii="Times New Roman" w:hAnsi="Times New Roman"/>
          <w:szCs w:val="24"/>
        </w:rPr>
        <w:t xml:space="preserve"> </w:t>
      </w:r>
    </w:p>
    <w:p w:rsidR="00C31328" w:rsidRPr="005D5BF2" w:rsidRDefault="002A0D58" w:rsidP="009927BE">
      <w:pPr>
        <w:pStyle w:val="ListeParagraf"/>
        <w:numPr>
          <w:ilvl w:val="0"/>
          <w:numId w:val="6"/>
        </w:numPr>
        <w:autoSpaceDE w:val="0"/>
        <w:autoSpaceDN w:val="0"/>
        <w:adjustRightInd w:val="0"/>
        <w:spacing w:after="0" w:line="360" w:lineRule="auto"/>
        <w:jc w:val="both"/>
        <w:rPr>
          <w:rFonts w:ascii="Times New Roman" w:hAnsi="Times New Roman"/>
          <w:szCs w:val="24"/>
        </w:rPr>
      </w:pPr>
      <w:r w:rsidRPr="005D5BF2">
        <w:rPr>
          <w:rFonts w:ascii="Times New Roman" w:hAnsi="Times New Roman"/>
          <w:szCs w:val="24"/>
        </w:rPr>
        <w:t xml:space="preserve">Öğrenci, sınavda </w:t>
      </w:r>
      <w:r w:rsidR="00C31328" w:rsidRPr="005D5BF2">
        <w:rPr>
          <w:rFonts w:ascii="Times New Roman" w:hAnsi="Times New Roman"/>
          <w:szCs w:val="24"/>
        </w:rPr>
        <w:t xml:space="preserve">öğrenci kimlik kartını yanında bulundurmak zorundadır. </w:t>
      </w:r>
    </w:p>
    <w:p w:rsidR="00C31328" w:rsidRPr="005D5BF2" w:rsidRDefault="00C31328" w:rsidP="009927BE">
      <w:pPr>
        <w:pStyle w:val="ListeParagraf"/>
        <w:numPr>
          <w:ilvl w:val="0"/>
          <w:numId w:val="6"/>
        </w:numPr>
        <w:autoSpaceDE w:val="0"/>
        <w:autoSpaceDN w:val="0"/>
        <w:adjustRightInd w:val="0"/>
        <w:spacing w:after="0" w:line="360" w:lineRule="auto"/>
        <w:jc w:val="both"/>
        <w:rPr>
          <w:rFonts w:ascii="Times New Roman" w:hAnsi="Times New Roman"/>
          <w:szCs w:val="24"/>
        </w:rPr>
      </w:pPr>
      <w:r w:rsidRPr="005D5BF2">
        <w:rPr>
          <w:rFonts w:ascii="Times New Roman" w:hAnsi="Times New Roman"/>
          <w:szCs w:val="24"/>
        </w:rPr>
        <w:t xml:space="preserve">Sınavın başlamasından sonra ilk 15 dakika içinde, sınav salonuna girmiş olan öğrencilerin hiç birinin sınavı bitirerek sınav salonundan çıkmamış olması durumunda geç kalan öğrenci sınava alınır. </w:t>
      </w:r>
    </w:p>
    <w:p w:rsidR="00613EE7" w:rsidRPr="005D5BF2" w:rsidRDefault="00C31328" w:rsidP="00435D87">
      <w:pPr>
        <w:pStyle w:val="ListeParagraf"/>
        <w:numPr>
          <w:ilvl w:val="0"/>
          <w:numId w:val="6"/>
        </w:numPr>
        <w:shd w:val="clear" w:color="auto" w:fill="FFFFFF"/>
        <w:autoSpaceDE w:val="0"/>
        <w:autoSpaceDN w:val="0"/>
        <w:adjustRightInd w:val="0"/>
        <w:spacing w:after="0" w:line="360" w:lineRule="auto"/>
        <w:jc w:val="both"/>
        <w:rPr>
          <w:rFonts w:ascii="Times New Roman" w:hAnsi="Times New Roman"/>
          <w:szCs w:val="24"/>
        </w:rPr>
      </w:pPr>
      <w:r w:rsidRPr="005D5BF2">
        <w:rPr>
          <w:rFonts w:ascii="Times New Roman" w:hAnsi="Times New Roman"/>
          <w:color w:val="000000" w:themeColor="text1"/>
          <w:szCs w:val="24"/>
        </w:rPr>
        <w:t xml:space="preserve">Öğrenciler sınav esnasında istedikleri sürede salondan dışarı çıkamazlar. Öğrenciler </w:t>
      </w:r>
      <w:r w:rsidRPr="005D5BF2">
        <w:rPr>
          <w:rFonts w:ascii="Times New Roman" w:hAnsi="Times New Roman"/>
          <w:szCs w:val="24"/>
        </w:rPr>
        <w:t xml:space="preserve">salondan sınav süresinin son 15 dakikasında çıkabilirler. Bazı özel durumlarda öğretim üyesi çıkış süresini değiştirebilir. </w:t>
      </w:r>
    </w:p>
    <w:p w:rsidR="00613EE7" w:rsidRPr="005D5BF2" w:rsidRDefault="002D1F5F" w:rsidP="00435D87">
      <w:pPr>
        <w:pStyle w:val="ListeParagraf"/>
        <w:numPr>
          <w:ilvl w:val="0"/>
          <w:numId w:val="6"/>
        </w:numPr>
        <w:shd w:val="clear" w:color="auto" w:fill="FFFFFF"/>
        <w:autoSpaceDE w:val="0"/>
        <w:autoSpaceDN w:val="0"/>
        <w:adjustRightInd w:val="0"/>
        <w:spacing w:after="0" w:line="360" w:lineRule="auto"/>
        <w:jc w:val="both"/>
        <w:rPr>
          <w:rFonts w:ascii="Times New Roman" w:hAnsi="Times New Roman"/>
          <w:szCs w:val="24"/>
        </w:rPr>
      </w:pPr>
      <w:r w:rsidRPr="005D5BF2">
        <w:rPr>
          <w:rFonts w:ascii="Times New Roman" w:hAnsi="Times New Roman"/>
          <w:szCs w:val="24"/>
        </w:rPr>
        <w:t>Birbirlerinden kalem, s</w:t>
      </w:r>
      <w:r w:rsidR="00613EE7" w:rsidRPr="005D5BF2">
        <w:rPr>
          <w:rFonts w:ascii="Times New Roman" w:hAnsi="Times New Roman"/>
          <w:szCs w:val="24"/>
        </w:rPr>
        <w:t>ilgi vb. şeyler alıp vermeleri sınav kurallarına aykırıdır.</w:t>
      </w:r>
    </w:p>
    <w:p w:rsidR="002D1F5F" w:rsidRPr="005D5BF2" w:rsidRDefault="002D1F5F" w:rsidP="009927BE">
      <w:pPr>
        <w:pStyle w:val="ListeParagraf"/>
        <w:numPr>
          <w:ilvl w:val="0"/>
          <w:numId w:val="6"/>
        </w:numPr>
        <w:spacing w:after="0" w:line="360" w:lineRule="auto"/>
        <w:rPr>
          <w:rFonts w:ascii="Times New Roman" w:hAnsi="Times New Roman"/>
          <w:szCs w:val="24"/>
        </w:rPr>
      </w:pPr>
      <w:r w:rsidRPr="005D5BF2">
        <w:rPr>
          <w:rFonts w:ascii="Times New Roman" w:hAnsi="Times New Roman"/>
          <w:szCs w:val="24"/>
        </w:rPr>
        <w:t>Sınavda öğrencilerin oturdukları yerde ders ile ilgili/ilgisiz herhangi bir ders notu, kit</w:t>
      </w:r>
      <w:r w:rsidR="00613EE7" w:rsidRPr="005D5BF2">
        <w:rPr>
          <w:rFonts w:ascii="Times New Roman" w:hAnsi="Times New Roman"/>
          <w:szCs w:val="24"/>
        </w:rPr>
        <w:t>ap vb. materyal bulundurmaları yasaktır.</w:t>
      </w:r>
    </w:p>
    <w:p w:rsidR="002D1F5F" w:rsidRPr="005D5BF2" w:rsidRDefault="002D1F5F" w:rsidP="009927BE">
      <w:pPr>
        <w:pStyle w:val="NormalWeb"/>
        <w:numPr>
          <w:ilvl w:val="0"/>
          <w:numId w:val="6"/>
        </w:numPr>
        <w:shd w:val="clear" w:color="auto" w:fill="FFFFFF"/>
        <w:spacing w:before="0" w:beforeAutospacing="0" w:after="0" w:afterAutospacing="0" w:line="360" w:lineRule="auto"/>
        <w:jc w:val="both"/>
        <w:rPr>
          <w:rFonts w:eastAsiaTheme="minorHAnsi" w:cstheme="minorBidi"/>
          <w:sz w:val="22"/>
          <w:lang w:eastAsia="en-US"/>
        </w:rPr>
      </w:pPr>
      <w:r w:rsidRPr="005D5BF2">
        <w:rPr>
          <w:rFonts w:eastAsiaTheme="minorHAnsi" w:cstheme="minorBidi"/>
          <w:sz w:val="22"/>
          <w:lang w:eastAsia="en-US"/>
        </w:rPr>
        <w:t xml:space="preserve">Başkalarını rahatsız edecek şekilde bir </w:t>
      </w:r>
      <w:r w:rsidR="00613EE7" w:rsidRPr="005D5BF2">
        <w:rPr>
          <w:rFonts w:eastAsiaTheme="minorHAnsi" w:cstheme="minorBidi"/>
          <w:sz w:val="22"/>
          <w:lang w:eastAsia="en-US"/>
        </w:rPr>
        <w:t>şeyler yiyip içmeleri yasaktır.</w:t>
      </w:r>
    </w:p>
    <w:p w:rsidR="002D1F5F" w:rsidRPr="005D5BF2" w:rsidRDefault="002D1F5F" w:rsidP="009927BE">
      <w:pPr>
        <w:pStyle w:val="NormalWeb"/>
        <w:numPr>
          <w:ilvl w:val="0"/>
          <w:numId w:val="6"/>
        </w:numPr>
        <w:shd w:val="clear" w:color="auto" w:fill="FFFFFF"/>
        <w:spacing w:before="0" w:beforeAutospacing="0" w:after="0" w:afterAutospacing="0" w:line="360" w:lineRule="auto"/>
        <w:jc w:val="both"/>
        <w:rPr>
          <w:rFonts w:eastAsiaTheme="minorHAnsi" w:cstheme="minorBidi"/>
          <w:sz w:val="22"/>
          <w:lang w:eastAsia="en-US"/>
        </w:rPr>
      </w:pPr>
      <w:r w:rsidRPr="005D5BF2">
        <w:rPr>
          <w:rFonts w:eastAsiaTheme="minorHAnsi" w:cstheme="minorBidi"/>
          <w:sz w:val="22"/>
          <w:lang w:eastAsia="en-US"/>
        </w:rPr>
        <w:t>Sınav düzenini bozacak davranışlarda bulunmaları</w:t>
      </w:r>
      <w:r w:rsidR="00EF103E" w:rsidRPr="005D5BF2">
        <w:rPr>
          <w:rFonts w:eastAsiaTheme="minorHAnsi" w:cstheme="minorBidi"/>
          <w:sz w:val="22"/>
          <w:lang w:eastAsia="en-US"/>
        </w:rPr>
        <w:t xml:space="preserve"> </w:t>
      </w:r>
      <w:r w:rsidR="00613EE7" w:rsidRPr="005D5BF2">
        <w:rPr>
          <w:rFonts w:eastAsiaTheme="minorHAnsi" w:cstheme="minorBidi"/>
          <w:sz w:val="22"/>
          <w:lang w:eastAsia="en-US"/>
        </w:rPr>
        <w:t>sınav kurallarına aykırıdır.</w:t>
      </w:r>
    </w:p>
    <w:p w:rsidR="009F672E" w:rsidRPr="005D5BF2" w:rsidRDefault="00425393" w:rsidP="009F672E">
      <w:pPr>
        <w:pStyle w:val="ListeParagraf"/>
        <w:numPr>
          <w:ilvl w:val="0"/>
          <w:numId w:val="6"/>
        </w:numPr>
        <w:tabs>
          <w:tab w:val="left" w:pos="566"/>
        </w:tabs>
        <w:spacing w:after="0" w:line="360" w:lineRule="auto"/>
        <w:jc w:val="both"/>
        <w:rPr>
          <w:rFonts w:ascii="Times New Roman" w:eastAsia="ヒラギノ明朝 Pro W3" w:hAnsi="Times New Roman" w:cs="Times New Roman"/>
          <w:szCs w:val="24"/>
        </w:rPr>
      </w:pPr>
      <w:r w:rsidRPr="005D5BF2">
        <w:rPr>
          <w:rFonts w:ascii="Times New Roman" w:eastAsia="ヒラギノ明朝 Pro W3" w:hAnsi="Times New Roman" w:cs="Times New Roman"/>
          <w:szCs w:val="24"/>
        </w:rPr>
        <w:t>Yükseköğretim Kurumları Öğrenci Disiplin Yönetmeliğinin Madde 7</w:t>
      </w:r>
      <w:r w:rsidR="00EF103E" w:rsidRPr="005D5BF2">
        <w:rPr>
          <w:rFonts w:ascii="Times New Roman" w:eastAsia="ヒラギノ明朝 Pro W3" w:hAnsi="Times New Roman" w:cs="Times New Roman"/>
          <w:szCs w:val="24"/>
        </w:rPr>
        <w:t>/</w:t>
      </w:r>
      <w:r w:rsidRPr="005D5BF2">
        <w:rPr>
          <w:rFonts w:ascii="Times New Roman" w:eastAsia="ヒラギノ明朝 Pro W3" w:hAnsi="Times New Roman" w:cs="Times New Roman"/>
          <w:szCs w:val="24"/>
        </w:rPr>
        <w:t>e bendine göre ‘</w:t>
      </w:r>
      <w:r w:rsidRPr="005D5BF2">
        <w:rPr>
          <w:rFonts w:ascii="Times New Roman" w:eastAsia="ヒラギノ明朝 Pro W3" w:hAnsi="Times New Roman" w:cs="Times New Roman"/>
          <w:b/>
          <w:szCs w:val="24"/>
        </w:rPr>
        <w:t xml:space="preserve">sınavlarda kopya çekmek veya çektirmek’ </w:t>
      </w:r>
      <w:r w:rsidRPr="005D5BF2">
        <w:rPr>
          <w:rFonts w:ascii="Times New Roman" w:eastAsia="ヒラギノ明朝 Pro W3" w:hAnsi="Times New Roman" w:cs="Times New Roman"/>
          <w:szCs w:val="24"/>
        </w:rPr>
        <w:t>Yükseköğretim kurumundan bir yarıyıl için uzaklaştırma cezasını gerektiren disiplin suçları arasında yer alır.</w:t>
      </w:r>
      <w:r w:rsidR="009F672E" w:rsidRPr="005D5BF2">
        <w:rPr>
          <w:rFonts w:ascii="Times New Roman" w:eastAsia="ヒラギノ明朝 Pro W3" w:hAnsi="Times New Roman" w:cs="Times New Roman"/>
          <w:szCs w:val="24"/>
        </w:rPr>
        <w:t xml:space="preserve"> </w:t>
      </w:r>
    </w:p>
    <w:p w:rsidR="003C26FB" w:rsidRPr="005D5BF2" w:rsidRDefault="003C26FB" w:rsidP="005D5BF2">
      <w:pPr>
        <w:tabs>
          <w:tab w:val="left" w:pos="566"/>
        </w:tabs>
        <w:spacing w:after="0" w:line="360" w:lineRule="auto"/>
        <w:ind w:left="426"/>
        <w:jc w:val="both"/>
        <w:rPr>
          <w:rFonts w:ascii="Times New Roman" w:eastAsia="ヒラギノ明朝 Pro W3" w:hAnsi="Times New Roman" w:cs="Times New Roman"/>
          <w:sz w:val="24"/>
          <w:szCs w:val="24"/>
        </w:rPr>
      </w:pPr>
      <w:bookmarkStart w:id="0" w:name="_GoBack"/>
      <w:bookmarkEnd w:id="0"/>
    </w:p>
    <w:sectPr w:rsidR="003C26FB" w:rsidRPr="005D5BF2" w:rsidSect="00DB1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30"/>
    <w:multiLevelType w:val="hybridMultilevel"/>
    <w:tmpl w:val="5282C210"/>
    <w:lvl w:ilvl="0" w:tplc="5EF07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D0C98"/>
    <w:multiLevelType w:val="hybridMultilevel"/>
    <w:tmpl w:val="CAC4773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EF31F8"/>
    <w:multiLevelType w:val="hybridMultilevel"/>
    <w:tmpl w:val="4FDAF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3B77D0"/>
    <w:multiLevelType w:val="hybridMultilevel"/>
    <w:tmpl w:val="917259E8"/>
    <w:lvl w:ilvl="0" w:tplc="041F000D">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6321326A"/>
    <w:multiLevelType w:val="hybridMultilevel"/>
    <w:tmpl w:val="853CF84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585B37"/>
    <w:multiLevelType w:val="hybridMultilevel"/>
    <w:tmpl w:val="7A102B48"/>
    <w:lvl w:ilvl="0" w:tplc="041F000F">
      <w:start w:val="1"/>
      <w:numFmt w:val="decimal"/>
      <w:lvlText w:val="%1."/>
      <w:lvlJc w:val="left"/>
      <w:pPr>
        <w:ind w:left="786"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7"/>
    <w:rsid w:val="001C1A51"/>
    <w:rsid w:val="00232A97"/>
    <w:rsid w:val="002A0D58"/>
    <w:rsid w:val="002D1F5F"/>
    <w:rsid w:val="00350043"/>
    <w:rsid w:val="003643AB"/>
    <w:rsid w:val="003A4FDF"/>
    <w:rsid w:val="003C26FB"/>
    <w:rsid w:val="00425393"/>
    <w:rsid w:val="005D5BF2"/>
    <w:rsid w:val="005F32E2"/>
    <w:rsid w:val="00613EE7"/>
    <w:rsid w:val="00660561"/>
    <w:rsid w:val="00843637"/>
    <w:rsid w:val="009927BE"/>
    <w:rsid w:val="009B1638"/>
    <w:rsid w:val="009E53DF"/>
    <w:rsid w:val="009F672E"/>
    <w:rsid w:val="00A217DC"/>
    <w:rsid w:val="00AB1865"/>
    <w:rsid w:val="00C31328"/>
    <w:rsid w:val="00DB1200"/>
    <w:rsid w:val="00EF103E"/>
    <w:rsid w:val="00F75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7DAD"/>
  <w15:docId w15:val="{BA500334-A86A-4DEC-AB81-AFF148C3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00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59473">
      <w:bodyDiv w:val="1"/>
      <w:marLeft w:val="0"/>
      <w:marRight w:val="0"/>
      <w:marTop w:val="0"/>
      <w:marBottom w:val="0"/>
      <w:divBdr>
        <w:top w:val="none" w:sz="0" w:space="0" w:color="auto"/>
        <w:left w:val="none" w:sz="0" w:space="0" w:color="auto"/>
        <w:bottom w:val="none" w:sz="0" w:space="0" w:color="auto"/>
        <w:right w:val="none" w:sz="0" w:space="0" w:color="auto"/>
      </w:divBdr>
    </w:div>
    <w:div w:id="14187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2018-04-02T13:43:00Z</dcterms:created>
  <dcterms:modified xsi:type="dcterms:W3CDTF">2018-04-02T13:50:00Z</dcterms:modified>
</cp:coreProperties>
</file>